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E1" w:rsidRDefault="00980BE1" w:rsidP="00980BE1">
      <w:pPr>
        <w:pageBreakBefore/>
        <w:jc w:val="right"/>
      </w:pPr>
      <w:r>
        <w:t>Приложение № 2</w:t>
      </w:r>
    </w:p>
    <w:p w:rsidR="00980BE1" w:rsidRDefault="00980BE1" w:rsidP="00980BE1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к</w:t>
      </w:r>
      <w:proofErr w:type="gramEnd"/>
      <w:r>
        <w:rPr>
          <w:b w:val="0"/>
          <w:bCs w:val="0"/>
          <w:sz w:val="20"/>
          <w:szCs w:val="20"/>
        </w:rPr>
        <w:t xml:space="preserve"> Административному регламенту </w:t>
      </w:r>
    </w:p>
    <w:p w:rsidR="00980BE1" w:rsidRDefault="00980BE1" w:rsidP="00980BE1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утвержденному</w:t>
      </w:r>
      <w:proofErr w:type="gramEnd"/>
      <w:r>
        <w:rPr>
          <w:b w:val="0"/>
          <w:bCs w:val="0"/>
          <w:sz w:val="20"/>
          <w:szCs w:val="20"/>
        </w:rPr>
        <w:t xml:space="preserve"> постановлением</w:t>
      </w:r>
    </w:p>
    <w:p w:rsidR="00980BE1" w:rsidRDefault="00980BE1" w:rsidP="00980BE1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Администрации г. Ижевска</w:t>
      </w:r>
    </w:p>
    <w:p w:rsidR="00980BE1" w:rsidRDefault="00980BE1" w:rsidP="00980BE1">
      <w:pPr>
        <w:pStyle w:val="ConsPlusTitle"/>
        <w:widowControl/>
        <w:jc w:val="right"/>
      </w:pPr>
      <w:proofErr w:type="gramStart"/>
      <w:r>
        <w:rPr>
          <w:b w:val="0"/>
          <w:bCs w:val="0"/>
          <w:sz w:val="20"/>
          <w:szCs w:val="20"/>
        </w:rPr>
        <w:t>от</w:t>
      </w:r>
      <w:proofErr w:type="gramEnd"/>
      <w:r>
        <w:rPr>
          <w:b w:val="0"/>
          <w:bCs w:val="0"/>
          <w:sz w:val="20"/>
          <w:szCs w:val="20"/>
        </w:rPr>
        <w:t xml:space="preserve"> 11.06.2020г. № 896</w:t>
      </w:r>
    </w:p>
    <w:p w:rsidR="00980BE1" w:rsidRDefault="00980BE1" w:rsidP="00980BE1">
      <w:pPr>
        <w:jc w:val="center"/>
        <w:rPr>
          <w:sz w:val="24"/>
          <w:szCs w:val="24"/>
        </w:rPr>
      </w:pPr>
    </w:p>
    <w:p w:rsidR="00980BE1" w:rsidRDefault="00980BE1" w:rsidP="00980BE1">
      <w:pPr>
        <w:jc w:val="right"/>
        <w:rPr>
          <w:sz w:val="24"/>
          <w:szCs w:val="24"/>
        </w:rPr>
      </w:pPr>
    </w:p>
    <w:p w:rsidR="00980BE1" w:rsidRDefault="00980BE1" w:rsidP="00980BE1">
      <w:pPr>
        <w:jc w:val="right"/>
        <w:rPr>
          <w:sz w:val="24"/>
          <w:szCs w:val="24"/>
        </w:rPr>
      </w:pPr>
      <w:r>
        <w:rPr>
          <w:sz w:val="24"/>
          <w:szCs w:val="24"/>
        </w:rPr>
        <w:t>Заместителю начальника Главного управления</w:t>
      </w:r>
    </w:p>
    <w:p w:rsidR="00980BE1" w:rsidRDefault="00980BE1" w:rsidP="00980BE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архитектуры</w:t>
      </w:r>
      <w:proofErr w:type="gramEnd"/>
      <w:r>
        <w:rPr>
          <w:sz w:val="24"/>
          <w:szCs w:val="24"/>
        </w:rPr>
        <w:t xml:space="preserve"> и градостроительства </w:t>
      </w:r>
    </w:p>
    <w:p w:rsidR="00980BE1" w:rsidRDefault="00980BE1" w:rsidP="00980BE1">
      <w:pPr>
        <w:pStyle w:val="a7"/>
        <w:ind w:firstLine="0"/>
        <w:jc w:val="right"/>
        <w:rPr>
          <w:b w:val="0"/>
          <w:bCs w:val="0"/>
          <w:spacing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Администрации города Ижевска</w:t>
      </w:r>
    </w:p>
    <w:p w:rsidR="00980BE1" w:rsidRDefault="00980BE1" w:rsidP="00980BE1">
      <w:pPr>
        <w:pStyle w:val="a7"/>
        <w:ind w:firstLine="0"/>
        <w:jc w:val="right"/>
        <w:rPr>
          <w:sz w:val="24"/>
          <w:szCs w:val="24"/>
        </w:rPr>
      </w:pPr>
      <w:r>
        <w:rPr>
          <w:b w:val="0"/>
          <w:bCs w:val="0"/>
          <w:spacing w:val="0"/>
          <w:sz w:val="24"/>
          <w:szCs w:val="24"/>
        </w:rPr>
        <w:t>____________________________</w:t>
      </w:r>
    </w:p>
    <w:p w:rsidR="00980BE1" w:rsidRDefault="00980BE1" w:rsidP="00980BE1">
      <w:pPr>
        <w:pStyle w:val="ConsPlusNonformat"/>
        <w:widowControl/>
        <w:ind w:left="2340"/>
        <w:rPr>
          <w:rFonts w:ascii="Times New Roman" w:hAnsi="Times New Roman" w:cs="Times New Roman"/>
          <w:sz w:val="24"/>
          <w:szCs w:val="24"/>
        </w:rPr>
      </w:pPr>
    </w:p>
    <w:p w:rsidR="00980BE1" w:rsidRDefault="00980BE1" w:rsidP="00980BE1">
      <w:pPr>
        <w:pStyle w:val="ConsPlusNonformat"/>
        <w:widowControl/>
        <w:ind w:left="234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кого: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980BE1" w:rsidRDefault="00980BE1" w:rsidP="00980BE1">
      <w:pPr>
        <w:pStyle w:val="ConsPlusNonformat"/>
        <w:widowControl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юридического, физического лица - застройщика),</w:t>
      </w:r>
    </w:p>
    <w:p w:rsidR="00980BE1" w:rsidRDefault="00980BE1" w:rsidP="00980BE1">
      <w:pPr>
        <w:pStyle w:val="ConsPlusNonformat"/>
        <w:widowControl/>
        <w:ind w:left="2124" w:firstLine="21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0BE1" w:rsidRDefault="00980BE1" w:rsidP="00980BE1">
      <w:pPr>
        <w:pStyle w:val="ConsPlusNonformat"/>
        <w:widowControl/>
        <w:tabs>
          <w:tab w:val="left" w:pos="4395"/>
        </w:tabs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руководителя; телефон)</w:t>
      </w:r>
    </w:p>
    <w:p w:rsidR="00980BE1" w:rsidRDefault="00980BE1" w:rsidP="00980B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0BE1" w:rsidRDefault="00980BE1" w:rsidP="00980BE1">
      <w:pPr>
        <w:pStyle w:val="ConsPlusNonformat"/>
        <w:widowControl/>
        <w:ind w:left="43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(ИНН; юридический и почтовый адреса;)</w:t>
      </w:r>
    </w:p>
    <w:p w:rsidR="00980BE1" w:rsidRDefault="00980BE1" w:rsidP="00980BE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0BE1" w:rsidRDefault="00980BE1" w:rsidP="00980BE1">
      <w:pPr>
        <w:pStyle w:val="ConsPlusNonformat"/>
        <w:widowControl/>
        <w:ind w:left="289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планирующего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осуществлять строительство/(реконструкцию)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80BE1" w:rsidRDefault="00980BE1" w:rsidP="00980BE1">
      <w:pPr>
        <w:pStyle w:val="ConsPlusNonformat"/>
        <w:widowControl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продлении срока действия и/или внесении изменений в разрешение на строительство</w:t>
      </w:r>
    </w:p>
    <w:p w:rsidR="00980BE1" w:rsidRDefault="00980BE1" w:rsidP="00980BE1">
      <w:pPr>
        <w:rPr>
          <w:sz w:val="24"/>
          <w:szCs w:val="24"/>
        </w:rPr>
      </w:pPr>
    </w:p>
    <w:p w:rsidR="00980BE1" w:rsidRDefault="00980BE1" w:rsidP="00980BE1">
      <w:pPr>
        <w:jc w:val="both"/>
        <w:rPr>
          <w:sz w:val="22"/>
          <w:szCs w:val="22"/>
          <w:vertAlign w:val="superscript"/>
        </w:rPr>
      </w:pPr>
      <w:r>
        <w:rPr>
          <w:sz w:val="24"/>
          <w:szCs w:val="24"/>
          <w:u w:val="single"/>
        </w:rPr>
        <w:t>Прошу продлить срок действия и/или внести изменения в разрешение на строительство</w:t>
      </w:r>
      <w:r>
        <w:rPr>
          <w:sz w:val="24"/>
          <w:szCs w:val="24"/>
        </w:rPr>
        <w:t>_______</w:t>
      </w:r>
    </w:p>
    <w:p w:rsidR="00980BE1" w:rsidRDefault="00980BE1" w:rsidP="00980BE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>ненужное</w:t>
      </w:r>
      <w:proofErr w:type="gramEnd"/>
      <w:r>
        <w:rPr>
          <w:sz w:val="22"/>
          <w:szCs w:val="22"/>
          <w:vertAlign w:val="superscript"/>
        </w:rPr>
        <w:t xml:space="preserve"> зачеркнуть)</w:t>
      </w:r>
    </w:p>
    <w:p w:rsidR="00980BE1" w:rsidRDefault="00980BE1" w:rsidP="00980BE1">
      <w:pPr>
        <w:ind w:firstLine="708"/>
        <w:jc w:val="center"/>
        <w:rPr>
          <w:sz w:val="22"/>
          <w:szCs w:val="22"/>
        </w:rPr>
      </w:pPr>
    </w:p>
    <w:p w:rsidR="00980BE1" w:rsidRDefault="00980BE1" w:rsidP="00980BE1">
      <w:pPr>
        <w:jc w:val="both"/>
        <w:rPr>
          <w:sz w:val="22"/>
          <w:szCs w:val="22"/>
        </w:rPr>
      </w:pPr>
      <w:r>
        <w:rPr>
          <w:sz w:val="24"/>
          <w:szCs w:val="24"/>
        </w:rPr>
        <w:t>№___________________________________________ от «____» ________________20______г.,</w:t>
      </w:r>
    </w:p>
    <w:p w:rsidR="00980BE1" w:rsidRDefault="00980BE1" w:rsidP="00980BE1">
      <w:pPr>
        <w:jc w:val="both"/>
        <w:rPr>
          <w:sz w:val="22"/>
          <w:szCs w:val="22"/>
        </w:rPr>
      </w:pPr>
    </w:p>
    <w:p w:rsidR="00980BE1" w:rsidRDefault="00980BE1" w:rsidP="00980BE1">
      <w:pPr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строительство____________________________________________________________________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основные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технико-экономические показатели объекта)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80BE1" w:rsidRDefault="00980BE1" w:rsidP="00980B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объекта)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земельном участке площадью ________________________, расположенном по адресу: 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поселения, района, улица, № участка или  адресный ориентир)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____________ месяца (ев).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1) Право на пользование землей закреплено: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документа)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"_____" ______________20___ г. № ___________________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2) Проектная документация на строительство объекта разработана: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проектной организации, ИНН, юридический и почтовый адреса, ФИО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руководителя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, номер телефона, банковские реквизиты (наименование банка, р/с, к/с, БИК)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выполнение проектных работ, закреплено__________________________________________________________________________________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документа и уполномоченной организации, его выдавшей)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______________20____ г. № ____, и согласована в установленном порядке;</w:t>
      </w:r>
    </w:p>
    <w:p w:rsidR="00980BE1" w:rsidRDefault="00980BE1" w:rsidP="00980BE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4) Проектно-сметная документация утверждена _________________________________________</w:t>
      </w:r>
    </w:p>
    <w:p w:rsidR="00980BE1" w:rsidRDefault="00980BE1" w:rsidP="00980BE1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документа)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№ ___________ от "____" _______________20____ г.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Работы производятся подрядным (хозяйственным) способом в соответствии с договором от «_____» __________________ 20____ г. № ____________________________________________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организации, ИНН,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юридический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и почтовый адреса, ФИО руководителя, номер телефона,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0BE1" w:rsidRDefault="00980BE1" w:rsidP="00980B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банковские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реквизиты (наименование банка, р/с, к/с, БИК))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Обязуюсь обо всех изменениях, связанных с приведенными в настоящем заявлении сведениями, сообщать в Главное управление архитектуры и градостроительства Администрации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 .</w:t>
      </w:r>
      <w:proofErr w:type="gramEnd"/>
    </w:p>
    <w:p w:rsidR="00980BE1" w:rsidRDefault="00980BE1" w:rsidP="00980BE1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заявлению прилагаю:</w:t>
      </w:r>
    </w:p>
    <w:p w:rsidR="00980BE1" w:rsidRDefault="00980BE1" w:rsidP="00980BE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Оригинал ранее вы</w:t>
      </w:r>
      <w:bookmarkStart w:id="0" w:name="_GoBack"/>
      <w:bookmarkEnd w:id="0"/>
      <w:r>
        <w:rPr>
          <w:sz w:val="24"/>
          <w:szCs w:val="24"/>
        </w:rPr>
        <w:t>данного разрешения;</w:t>
      </w:r>
    </w:p>
    <w:p w:rsidR="00980BE1" w:rsidRDefault="00980BE1" w:rsidP="00980BE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Откорректированный по срокам проект организации строительства (календарный график). Предоставляется при продлении разрешения на строительство.</w:t>
      </w:r>
    </w:p>
    <w:p w:rsidR="00980BE1" w:rsidRDefault="00980BE1" w:rsidP="00980BE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980BE1" w:rsidRDefault="00980BE1" w:rsidP="00980BE1">
      <w:pPr>
        <w:ind w:firstLine="540"/>
        <w:jc w:val="both"/>
        <w:rPr>
          <w:sz w:val="24"/>
          <w:szCs w:val="24"/>
        </w:rPr>
      </w:pPr>
    </w:p>
    <w:p w:rsidR="00980BE1" w:rsidRDefault="00980BE1" w:rsidP="00980BE1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980BE1" w:rsidRDefault="00980BE1" w:rsidP="00980BE1">
      <w:pPr>
        <w:pStyle w:val="ConsPlusNonformat"/>
        <w:widowControl/>
        <w:tabs>
          <w:tab w:val="left" w:pos="426"/>
          <w:tab w:val="left" w:pos="3544"/>
          <w:tab w:val="left" w:pos="609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980BE1" w:rsidRDefault="00980BE1" w:rsidP="00980B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80BE1" w:rsidRDefault="00980BE1" w:rsidP="00980BE1">
      <w:pPr>
        <w:pStyle w:val="ConsPlusNonformat"/>
        <w:widowControl/>
        <w:tabs>
          <w:tab w:val="left" w:pos="5387"/>
        </w:tabs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2"/>
          <w:szCs w:val="22"/>
        </w:rPr>
        <w:t>"____"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980BE1" w:rsidRDefault="00980BE1" w:rsidP="00980BE1">
      <w:pPr>
        <w:ind w:firstLine="709"/>
        <w:jc w:val="both"/>
        <w:rPr>
          <w:shd w:val="clear" w:color="auto" w:fill="FFFF00"/>
        </w:rPr>
      </w:pPr>
    </w:p>
    <w:p w:rsidR="0046428D" w:rsidRPr="00980BE1" w:rsidRDefault="0046428D" w:rsidP="00980BE1"/>
    <w:sectPr w:rsidR="0046428D" w:rsidRPr="00980BE1" w:rsidSect="006371D3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D3"/>
    <w:rsid w:val="00000840"/>
    <w:rsid w:val="000A27E9"/>
    <w:rsid w:val="000A5EFC"/>
    <w:rsid w:val="000C6DF9"/>
    <w:rsid w:val="000E4CC7"/>
    <w:rsid w:val="001401F6"/>
    <w:rsid w:val="00163B9C"/>
    <w:rsid w:val="001733EE"/>
    <w:rsid w:val="00193916"/>
    <w:rsid w:val="001A4594"/>
    <w:rsid w:val="00267358"/>
    <w:rsid w:val="002A2E8D"/>
    <w:rsid w:val="0046428D"/>
    <w:rsid w:val="004D1148"/>
    <w:rsid w:val="0055261E"/>
    <w:rsid w:val="005D7689"/>
    <w:rsid w:val="005F0741"/>
    <w:rsid w:val="005F0E3D"/>
    <w:rsid w:val="006371D3"/>
    <w:rsid w:val="006A23A0"/>
    <w:rsid w:val="006B269E"/>
    <w:rsid w:val="0070309D"/>
    <w:rsid w:val="00755069"/>
    <w:rsid w:val="007925A0"/>
    <w:rsid w:val="007C4FAB"/>
    <w:rsid w:val="00804A0E"/>
    <w:rsid w:val="0080791E"/>
    <w:rsid w:val="00943450"/>
    <w:rsid w:val="00971628"/>
    <w:rsid w:val="00980BE1"/>
    <w:rsid w:val="009A062A"/>
    <w:rsid w:val="009D223D"/>
    <w:rsid w:val="009D7E14"/>
    <w:rsid w:val="00A01E47"/>
    <w:rsid w:val="00A31E3E"/>
    <w:rsid w:val="00A438CF"/>
    <w:rsid w:val="00B2178A"/>
    <w:rsid w:val="00B50A07"/>
    <w:rsid w:val="00BC1A91"/>
    <w:rsid w:val="00C0420A"/>
    <w:rsid w:val="00C05829"/>
    <w:rsid w:val="00C13103"/>
    <w:rsid w:val="00D20859"/>
    <w:rsid w:val="00D4078C"/>
    <w:rsid w:val="00D7558A"/>
    <w:rsid w:val="00D9510D"/>
    <w:rsid w:val="00DB104F"/>
    <w:rsid w:val="00E05E86"/>
    <w:rsid w:val="00E179E4"/>
    <w:rsid w:val="00EB05AF"/>
    <w:rsid w:val="00EC3D6D"/>
    <w:rsid w:val="00EE3585"/>
    <w:rsid w:val="00F012F7"/>
    <w:rsid w:val="00F07A49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D1C3-8BB9-456A-B03E-B4C3502E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71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7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"/>
    <w:uiPriority w:val="99"/>
    <w:rsid w:val="006371D3"/>
    <w:pPr>
      <w:suppressLineNumbers/>
      <w:tabs>
        <w:tab w:val="center" w:pos="4677"/>
        <w:tab w:val="right" w:pos="9355"/>
      </w:tabs>
      <w:suppressAutoHyphens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637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link w:val="a5"/>
    <w:uiPriority w:val="99"/>
    <w:rsid w:val="006371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371D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371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Title"/>
    <w:basedOn w:val="a"/>
    <w:next w:val="a8"/>
    <w:link w:val="10"/>
    <w:qFormat/>
    <w:rsid w:val="00980BE1"/>
    <w:pPr>
      <w:suppressAutoHyphens/>
      <w:autoSpaceDE/>
      <w:autoSpaceDN/>
      <w:adjustRightInd/>
      <w:ind w:firstLine="567"/>
      <w:jc w:val="center"/>
      <w:textAlignment w:val="auto"/>
    </w:pPr>
    <w:rPr>
      <w:b/>
      <w:bCs/>
      <w:spacing w:val="20"/>
      <w:sz w:val="28"/>
      <w:szCs w:val="28"/>
      <w:lang w:eastAsia="ar-SA"/>
    </w:rPr>
  </w:style>
  <w:style w:type="character" w:customStyle="1" w:styleId="a9">
    <w:name w:val="Название Знак"/>
    <w:basedOn w:val="a0"/>
    <w:uiPriority w:val="10"/>
    <w:rsid w:val="00980B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Название Знак1"/>
    <w:link w:val="a7"/>
    <w:rsid w:val="00980BE1"/>
    <w:rPr>
      <w:rFonts w:ascii="Times New Roman" w:eastAsia="Times New Roman" w:hAnsi="Times New Roman" w:cs="Times New Roman"/>
      <w:b/>
      <w:bCs/>
      <w:spacing w:val="20"/>
      <w:sz w:val="28"/>
      <w:szCs w:val="28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0B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980BE1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dcterms:created xsi:type="dcterms:W3CDTF">2020-07-21T06:15:00Z</dcterms:created>
  <dcterms:modified xsi:type="dcterms:W3CDTF">2020-07-21T06:15:00Z</dcterms:modified>
</cp:coreProperties>
</file>